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8"/>
        </w:tabs>
        <w:spacing w:before="44"/>
        <w:ind w:right="0"/>
        <w:jc w:val="left"/>
        <w:rPr>
          <w:b/>
          <w:sz w:val="32"/>
        </w:rPr>
      </w:pPr>
      <w:r>
        <w:rPr>
          <w:sz w:val="28"/>
        </w:rPr>
        <w:t>附件</w:t>
      </w:r>
      <w:r>
        <w:rPr>
          <w:spacing w:val="-73"/>
          <w:sz w:val="28"/>
        </w:rPr>
        <w:t xml:space="preserve"> </w:t>
      </w:r>
      <w:r>
        <w:rPr>
          <w:sz w:val="28"/>
        </w:rPr>
        <w:t>1：</w:t>
      </w:r>
      <w:r>
        <w:rPr>
          <w:sz w:val="28"/>
        </w:rPr>
        <w:tab/>
      </w:r>
      <w:r>
        <w:rPr>
          <w:b/>
          <w:sz w:val="32"/>
        </w:rPr>
        <w:t>上海电机学院住宿安全承诺书</w:t>
      </w:r>
    </w:p>
    <w:p>
      <w:pPr>
        <w:pStyle w:val="5"/>
        <w:rPr>
          <w:b/>
          <w:sz w:val="32"/>
        </w:rPr>
      </w:pPr>
    </w:p>
    <w:p>
      <w:pPr>
        <w:pStyle w:val="5"/>
        <w:spacing w:before="10"/>
        <w:rPr>
          <w:b/>
          <w:sz w:val="24"/>
        </w:rPr>
      </w:pPr>
    </w:p>
    <w:p>
      <w:pPr>
        <w:spacing w:before="0" w:line="328" w:lineRule="auto"/>
        <w:ind w:left="220" w:right="237" w:firstLine="480"/>
        <w:jc w:val="left"/>
        <w:rPr>
          <w:sz w:val="24"/>
        </w:rPr>
      </w:pPr>
      <w:r>
        <w:rPr>
          <w:spacing w:val="-6"/>
          <w:sz w:val="24"/>
        </w:rPr>
        <w:t>学生公寓是学生日常生活和学习的重要场所，也是学校在课堂以外对学生加</w:t>
      </w:r>
      <w:r>
        <w:rPr>
          <w:sz w:val="24"/>
        </w:rPr>
        <w:t>强政治思想教育工作和素质教育的重要阵地。</w:t>
      </w:r>
    </w:p>
    <w:p>
      <w:pPr>
        <w:spacing w:before="0" w:line="328" w:lineRule="auto"/>
        <w:ind w:left="220" w:right="237" w:firstLine="480"/>
        <w:jc w:val="both"/>
        <w:rPr>
          <w:sz w:val="24"/>
        </w:rPr>
      </w:pPr>
      <w:r>
        <w:rPr>
          <w:spacing w:val="-7"/>
          <w:sz w:val="24"/>
        </w:rPr>
        <w:t>为严格执行宿舍楼的消防安全防范工作，共同维护和营造安全文明的住宿环</w:t>
      </w:r>
      <w:r>
        <w:rPr>
          <w:spacing w:val="-11"/>
          <w:sz w:val="24"/>
        </w:rPr>
        <w:t>境。本着对学校负责，对家庭负责，对同学负责，对自己负责的态度，本人现郑</w:t>
      </w:r>
      <w:r>
        <w:rPr>
          <w:sz w:val="24"/>
        </w:rPr>
        <w:t>重承诺：</w:t>
      </w:r>
    </w:p>
    <w:p>
      <w:pPr>
        <w:spacing w:before="0" w:line="328" w:lineRule="auto"/>
        <w:ind w:left="700" w:right="145" w:firstLine="0"/>
        <w:jc w:val="left"/>
        <w:rPr>
          <w:sz w:val="24"/>
        </w:rPr>
      </w:pPr>
      <w:r>
        <w:rPr>
          <w:sz w:val="24"/>
        </w:rPr>
        <w:t>严格遵守上海电机学院《学生宿舍管理规定》，积极参与文明宿舍的建设； 服从学校统一安排，不将床位和钥匙私自转给其他任何人使用、不私自调换</w:t>
      </w:r>
    </w:p>
    <w:p>
      <w:pPr>
        <w:spacing w:before="0" w:line="305" w:lineRule="exact"/>
        <w:ind w:left="220" w:right="0" w:firstLine="0"/>
        <w:jc w:val="left"/>
        <w:rPr>
          <w:sz w:val="24"/>
        </w:rPr>
      </w:pPr>
      <w:r>
        <w:rPr>
          <w:sz w:val="24"/>
        </w:rPr>
        <w:t>宿舍；</w:t>
      </w:r>
    </w:p>
    <w:p>
      <w:pPr>
        <w:spacing w:before="107" w:line="328" w:lineRule="auto"/>
        <w:ind w:left="220" w:right="237" w:firstLine="480"/>
        <w:jc w:val="left"/>
        <w:rPr>
          <w:sz w:val="24"/>
        </w:rPr>
      </w:pPr>
      <w:r>
        <w:rPr>
          <w:spacing w:val="-8"/>
          <w:sz w:val="24"/>
        </w:rPr>
        <w:t>遵守学校宿舍门禁制度，不晚归、不旷宿。不进入异性宿舍，不擅自留宿外</w:t>
      </w:r>
      <w:r>
        <w:rPr>
          <w:sz w:val="24"/>
        </w:rPr>
        <w:t>来人员；</w:t>
      </w:r>
    </w:p>
    <w:p>
      <w:pPr>
        <w:spacing w:before="0" w:line="328" w:lineRule="auto"/>
        <w:ind w:left="700" w:right="2545" w:firstLine="0"/>
        <w:jc w:val="left"/>
        <w:rPr>
          <w:sz w:val="24"/>
        </w:rPr>
      </w:pPr>
      <w:r>
        <w:rPr>
          <w:sz w:val="24"/>
        </w:rPr>
        <w:t xml:space="preserve">遵守学校断网、熄灯制度，合理安排学习与休息； </w:t>
      </w:r>
      <w:r>
        <w:rPr>
          <w:spacing w:val="-1"/>
          <w:sz w:val="24"/>
        </w:rPr>
        <w:t>不在宿舍内大声喧哗、吵闹、使用高分贝音箱设备。</w:t>
      </w:r>
    </w:p>
    <w:p>
      <w:pPr>
        <w:spacing w:before="0" w:line="328" w:lineRule="auto"/>
        <w:ind w:left="700" w:right="1825" w:firstLine="0"/>
        <w:jc w:val="left"/>
        <w:rPr>
          <w:sz w:val="24"/>
        </w:rPr>
      </w:pPr>
      <w:r>
        <w:rPr>
          <w:sz w:val="24"/>
        </w:rPr>
        <w:t xml:space="preserve">不在公寓内使用违章电器，不私拉电线，做到安全用电； </w:t>
      </w:r>
      <w:r>
        <w:rPr>
          <w:spacing w:val="-1"/>
          <w:sz w:val="24"/>
        </w:rPr>
        <w:t>不在公寓楼内使用明火，不随意移动和故意损坏消防器材；</w:t>
      </w:r>
    </w:p>
    <w:p>
      <w:pPr>
        <w:spacing w:before="0" w:line="328" w:lineRule="auto"/>
        <w:ind w:left="220" w:right="237" w:firstLine="480"/>
        <w:jc w:val="left"/>
        <w:rPr>
          <w:sz w:val="24"/>
        </w:rPr>
      </w:pPr>
      <w:r>
        <w:rPr>
          <w:spacing w:val="-8"/>
          <w:sz w:val="24"/>
        </w:rPr>
        <w:t>不在公寓园区内进行传销、吸烟、喝酒、赌博、吸毒、打架斗殴等违纪违法</w:t>
      </w:r>
      <w:r>
        <w:rPr>
          <w:sz w:val="24"/>
        </w:rPr>
        <w:t>行为；</w:t>
      </w:r>
    </w:p>
    <w:p>
      <w:pPr>
        <w:spacing w:before="0" w:line="328" w:lineRule="auto"/>
        <w:ind w:left="700" w:right="1345" w:firstLine="0"/>
        <w:jc w:val="left"/>
        <w:rPr>
          <w:sz w:val="24"/>
        </w:rPr>
      </w:pPr>
      <w:r>
        <w:rPr>
          <w:sz w:val="24"/>
        </w:rPr>
        <w:t>不私藏管制刀具，不破坏宿舍内的家具以及园区内的公共财物； 不在公寓园区内饲养宠物；</w:t>
      </w:r>
    </w:p>
    <w:p>
      <w:pPr>
        <w:spacing w:before="0" w:line="305" w:lineRule="exact"/>
        <w:ind w:left="700" w:right="0" w:firstLine="0"/>
        <w:jc w:val="left"/>
        <w:rPr>
          <w:sz w:val="24"/>
        </w:rPr>
      </w:pPr>
      <w:r>
        <w:rPr>
          <w:sz w:val="24"/>
        </w:rPr>
        <w:t>不攀爬围墙、门窗、树木、栏杆、阳台；</w:t>
      </w:r>
    </w:p>
    <w:p>
      <w:pPr>
        <w:spacing w:before="102"/>
        <w:ind w:left="700" w:right="0" w:firstLine="0"/>
        <w:jc w:val="left"/>
        <w:rPr>
          <w:sz w:val="24"/>
        </w:rPr>
      </w:pPr>
      <w:r>
        <w:rPr>
          <w:sz w:val="24"/>
        </w:rPr>
        <w:t>不向窗外或走廊乱扔垃圾杂物、乱吐痰、乱泼脏水；</w:t>
      </w:r>
    </w:p>
    <w:p>
      <w:pPr>
        <w:spacing w:before="112" w:line="328" w:lineRule="auto"/>
        <w:ind w:left="220" w:right="145" w:firstLine="480"/>
        <w:jc w:val="left"/>
        <w:rPr>
          <w:sz w:val="24"/>
        </w:rPr>
      </w:pPr>
      <w:r>
        <w:rPr>
          <w:sz w:val="24"/>
        </w:rPr>
        <w:t>一旦违反上述有关条目，本人愿意承担其责任及后果，接受取消住宿资格、纪律处分，接受上海电机学院按照相关规定给出的相应处理。</w:t>
      </w:r>
    </w:p>
    <w:p>
      <w:pPr>
        <w:spacing w:before="0" w:line="305" w:lineRule="exact"/>
        <w:ind w:left="220" w:right="0" w:firstLine="0"/>
        <w:jc w:val="left"/>
        <w:rPr>
          <w:sz w:val="24"/>
        </w:rPr>
      </w:pPr>
      <w:r>
        <w:rPr>
          <w:sz w:val="24"/>
        </w:rPr>
        <w:t>（本承诺书一式三份，一份学生、一份体育教学部留存、一份基地学生处备案）</w:t>
      </w:r>
    </w:p>
    <w:p>
      <w:pPr>
        <w:pStyle w:val="5"/>
        <w:rPr>
          <w:sz w:val="24"/>
        </w:rPr>
      </w:pPr>
    </w:p>
    <w:p>
      <w:pPr>
        <w:pStyle w:val="5"/>
        <w:spacing w:before="7"/>
        <w:rPr>
          <w:sz w:val="17"/>
        </w:rPr>
      </w:pPr>
    </w:p>
    <w:p>
      <w:pPr>
        <w:tabs>
          <w:tab w:val="left" w:pos="2739"/>
          <w:tab w:val="left" w:pos="5619"/>
        </w:tabs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承诺人签名：</w:t>
      </w:r>
      <w:r>
        <w:rPr>
          <w:sz w:val="24"/>
        </w:rPr>
        <w:tab/>
      </w:r>
      <w:r>
        <w:rPr>
          <w:sz w:val="24"/>
        </w:rPr>
        <w:t>基地导师签名:</w:t>
      </w:r>
      <w:r>
        <w:rPr>
          <w:sz w:val="24"/>
        </w:rPr>
        <w:tab/>
      </w:r>
      <w:r>
        <w:rPr>
          <w:sz w:val="24"/>
        </w:rPr>
        <w:t>体育教学部</w:t>
      </w:r>
    </w:p>
    <w:p>
      <w:pPr>
        <w:spacing w:before="113"/>
        <w:ind w:left="5260" w:right="0" w:firstLine="0"/>
        <w:jc w:val="left"/>
        <w:rPr>
          <w:sz w:val="24"/>
        </w:rPr>
      </w:pPr>
      <w:r>
        <w:rPr>
          <w:sz w:val="24"/>
        </w:rPr>
        <w:t>分管领导签名：</w:t>
      </w:r>
    </w:p>
    <w:p>
      <w:pPr>
        <w:tabs>
          <w:tab w:val="left" w:pos="1539"/>
          <w:tab w:val="left" w:pos="2139"/>
          <w:tab w:val="left" w:pos="3699"/>
          <w:tab w:val="left" w:pos="4179"/>
          <w:tab w:val="left" w:pos="4659"/>
          <w:tab w:val="left" w:pos="5979"/>
          <w:tab w:val="left" w:pos="6459"/>
          <w:tab w:val="left" w:pos="7059"/>
        </w:tabs>
        <w:spacing w:before="112"/>
        <w:ind w:left="940" w:right="0" w:firstLine="0"/>
        <w:jc w:val="lef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spacing w:after="0"/>
        <w:jc w:val="left"/>
        <w:rPr>
          <w:sz w:val="24"/>
        </w:rPr>
        <w:sectPr>
          <w:footerReference r:id="rId3" w:type="default"/>
          <w:pgSz w:w="11910" w:h="16840"/>
          <w:pgMar w:top="1460" w:right="1560" w:bottom="1160" w:left="1580" w:header="0" w:footer="970" w:gutter="0"/>
        </w:sectPr>
      </w:pPr>
    </w:p>
    <w:p>
      <w:pPr>
        <w:tabs>
          <w:tab w:val="left" w:pos="1375"/>
        </w:tabs>
        <w:spacing w:before="39"/>
        <w:ind w:left="0" w:right="205" w:firstLine="0"/>
        <w:jc w:val="center"/>
        <w:rPr>
          <w:b/>
          <w:sz w:val="32"/>
        </w:rPr>
      </w:pPr>
      <w:r>
        <w:rPr>
          <w:b/>
          <w:sz w:val="28"/>
        </w:rPr>
        <w:t>附件</w:t>
      </w:r>
      <w:r>
        <w:rPr>
          <w:b/>
          <w:spacing w:val="-73"/>
          <w:sz w:val="28"/>
        </w:rPr>
        <w:t xml:space="preserve"> </w:t>
      </w:r>
      <w:r>
        <w:rPr>
          <w:rFonts w:ascii="Calibri" w:eastAsia="Calibri"/>
          <w:b/>
          <w:sz w:val="28"/>
        </w:rPr>
        <w:t>2</w:t>
      </w:r>
      <w:r>
        <w:rPr>
          <w:b/>
          <w:sz w:val="28"/>
        </w:rPr>
        <w:t>：</w:t>
      </w:r>
      <w:r>
        <w:rPr>
          <w:b/>
          <w:sz w:val="28"/>
        </w:rPr>
        <w:tab/>
      </w:r>
      <w:r>
        <w:rPr>
          <w:b/>
          <w:sz w:val="32"/>
        </w:rPr>
        <w:t>上海电机学院体育专业硕士研究生教学实践基地</w:t>
      </w:r>
    </w:p>
    <w:p>
      <w:pPr>
        <w:pStyle w:val="2"/>
        <w:ind w:right="639"/>
      </w:pPr>
      <w:r>
        <w:t>学生实习任务单</w:t>
      </w:r>
    </w:p>
    <w:p>
      <w:pPr>
        <w:pStyle w:val="5"/>
        <w:spacing w:before="50"/>
        <w:ind w:right="804"/>
        <w:jc w:val="center"/>
      </w:pPr>
      <w:r>
        <w:t>（模板）</w:t>
      </w:r>
    </w:p>
    <w:p>
      <w:pPr>
        <w:pStyle w:val="5"/>
        <w:spacing w:before="7"/>
        <w:rPr>
          <w:sz w:val="37"/>
        </w:rPr>
      </w:pPr>
    </w:p>
    <w:p>
      <w:pPr>
        <w:pStyle w:val="5"/>
        <w:tabs>
          <w:tab w:val="left" w:pos="2800"/>
          <w:tab w:val="left" w:pos="6160"/>
        </w:tabs>
        <w:spacing w:after="4"/>
        <w:ind w:right="761"/>
        <w:jc w:val="center"/>
      </w:pPr>
      <w:r>
        <w:t>派</w:t>
      </w:r>
      <w:r>
        <w:rPr>
          <w:spacing w:val="-3"/>
        </w:rPr>
        <w:t>出</w:t>
      </w:r>
      <w:r>
        <w:t>单位：</w:t>
      </w:r>
      <w:r>
        <w:tab/>
      </w:r>
      <w:r>
        <w:t>学</w:t>
      </w:r>
      <w:r>
        <w:rPr>
          <w:spacing w:val="-3"/>
        </w:rPr>
        <w:t>生</w:t>
      </w:r>
      <w:r>
        <w:t>姓名：</w:t>
      </w:r>
      <w:r>
        <w:tab/>
      </w:r>
      <w:r>
        <w:t>基</w:t>
      </w:r>
      <w:r>
        <w:rPr>
          <w:spacing w:val="-3"/>
        </w:rPr>
        <w:t>地</w:t>
      </w:r>
      <w:r>
        <w:t>导师：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345"/>
        <w:gridCol w:w="1151"/>
        <w:gridCol w:w="1086"/>
        <w:gridCol w:w="1377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64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line="328" w:lineRule="auto"/>
              <w:ind w:left="14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任务序号</w:t>
            </w:r>
          </w:p>
        </w:tc>
        <w:tc>
          <w:tcPr>
            <w:tcW w:w="2345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09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任务名称</w:t>
            </w:r>
          </w:p>
        </w:tc>
        <w:tc>
          <w:tcPr>
            <w:tcW w:w="1151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line="328" w:lineRule="auto"/>
              <w:ind w:left="334" w:right="201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计划课时数</w:t>
            </w:r>
          </w:p>
        </w:tc>
        <w:tc>
          <w:tcPr>
            <w:tcW w:w="1086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line="328" w:lineRule="auto"/>
              <w:ind w:left="182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期中完成情况</w:t>
            </w:r>
          </w:p>
        </w:tc>
        <w:tc>
          <w:tcPr>
            <w:tcW w:w="1377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line="328" w:lineRule="auto"/>
              <w:ind w:left="327" w:right="195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最终完成课时数</w:t>
            </w:r>
          </w:p>
        </w:tc>
        <w:tc>
          <w:tcPr>
            <w:tcW w:w="1799" w:type="dxa"/>
          </w:tcPr>
          <w:p>
            <w:pPr>
              <w:pStyle w:val="10"/>
              <w:spacing w:before="96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完成质量评价</w:t>
            </w:r>
          </w:p>
          <w:p>
            <w:pPr>
              <w:pStyle w:val="10"/>
              <w:spacing w:line="420" w:lineRule="atLeast"/>
              <w:ind w:left="299" w:right="-15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b/>
                <w:spacing w:val="-2"/>
                <w:sz w:val="24"/>
              </w:rPr>
              <w:t>优秀、良好、</w:t>
            </w:r>
            <w:r>
              <w:rPr>
                <w:b/>
                <w:sz w:val="24"/>
              </w:rPr>
              <w:t>一般、差）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spacing w:before="96" w:line="30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5" w:type="dxa"/>
          </w:tcPr>
          <w:p>
            <w:pPr>
              <w:pStyle w:val="10"/>
              <w:spacing w:before="96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课堂教学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spacing w:before="96" w:line="30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5" w:type="dxa"/>
          </w:tcPr>
          <w:p>
            <w:pPr>
              <w:pStyle w:val="10"/>
              <w:spacing w:before="96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校运动队训练指导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spacing w:before="98" w:line="30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5" w:type="dxa"/>
          </w:tcPr>
          <w:p>
            <w:pPr>
              <w:pStyle w:val="10"/>
              <w:spacing w:before="98" w:line="302" w:lineRule="exact"/>
              <w:ind w:left="106"/>
              <w:rPr>
                <w:sz w:val="24"/>
              </w:rPr>
            </w:pPr>
            <w:r>
              <w:rPr>
                <w:sz w:val="24"/>
              </w:rPr>
              <w:t>教研活动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spacing w:before="97" w:line="30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5" w:type="dxa"/>
          </w:tcPr>
          <w:p>
            <w:pPr>
              <w:pStyle w:val="10"/>
              <w:spacing w:before="97" w:line="302" w:lineRule="exact"/>
              <w:ind w:left="106"/>
              <w:rPr>
                <w:sz w:val="24"/>
              </w:rPr>
            </w:pPr>
            <w:r>
              <w:rPr>
                <w:sz w:val="24"/>
              </w:rPr>
              <w:t>学生体质测试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4" w:type="dxa"/>
          </w:tcPr>
          <w:p>
            <w:pPr>
              <w:pStyle w:val="10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5" w:type="dxa"/>
          </w:tcPr>
          <w:p>
            <w:pPr>
              <w:pStyle w:val="10"/>
              <w:spacing w:before="1" w:line="420" w:lineRule="exact"/>
              <w:ind w:left="106" w:right="43"/>
              <w:rPr>
                <w:sz w:val="24"/>
              </w:rPr>
            </w:pPr>
            <w:r>
              <w:rPr>
                <w:sz w:val="24"/>
              </w:rPr>
              <w:t>运动会裁判、节目编排组织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64" w:type="dxa"/>
          </w:tcPr>
          <w:p>
            <w:pPr>
              <w:pStyle w:val="10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5" w:type="dxa"/>
          </w:tcPr>
          <w:p>
            <w:pPr>
              <w:pStyle w:val="10"/>
              <w:spacing w:before="95"/>
              <w:ind w:left="106"/>
              <w:rPr>
                <w:sz w:val="24"/>
              </w:rPr>
            </w:pPr>
            <w:r>
              <w:rPr>
                <w:sz w:val="24"/>
              </w:rPr>
              <w:t>其他体育赛事组织</w:t>
            </w:r>
          </w:p>
          <w:p>
            <w:pPr>
              <w:pStyle w:val="10"/>
              <w:spacing w:before="113" w:line="303" w:lineRule="exact"/>
              <w:ind w:left="106"/>
              <w:rPr>
                <w:sz w:val="24"/>
              </w:rPr>
            </w:pPr>
            <w:r>
              <w:rPr>
                <w:sz w:val="24"/>
              </w:rPr>
              <w:t>工作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4" w:type="dxa"/>
          </w:tcPr>
          <w:p>
            <w:pPr>
              <w:pStyle w:val="10"/>
              <w:spacing w:before="9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5" w:type="dxa"/>
          </w:tcPr>
          <w:p>
            <w:pPr>
              <w:pStyle w:val="10"/>
              <w:spacing w:line="420" w:lineRule="exact"/>
              <w:ind w:left="106" w:right="43"/>
              <w:rPr>
                <w:sz w:val="24"/>
              </w:rPr>
            </w:pPr>
            <w:r>
              <w:rPr>
                <w:sz w:val="24"/>
              </w:rPr>
              <w:t>科研工作（课题、调查研究等）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spacing w:before="96" w:line="30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5" w:type="dxa"/>
          </w:tcPr>
          <w:p>
            <w:pPr>
              <w:pStyle w:val="10"/>
              <w:spacing w:before="96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学术、科研讲座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4" w:type="dxa"/>
          </w:tcPr>
          <w:p>
            <w:pPr>
              <w:pStyle w:val="10"/>
              <w:spacing w:before="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5" w:type="dxa"/>
          </w:tcPr>
          <w:p>
            <w:pPr>
              <w:pStyle w:val="10"/>
              <w:spacing w:before="2" w:line="420" w:lineRule="exact"/>
              <w:ind w:left="106" w:right="43"/>
              <w:rPr>
                <w:sz w:val="24"/>
              </w:rPr>
            </w:pPr>
            <w:r>
              <w:rPr>
                <w:sz w:val="24"/>
              </w:rPr>
              <w:t>教职工政治学习、参观活动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764" w:type="dxa"/>
          </w:tcPr>
          <w:p>
            <w:pPr>
              <w:pStyle w:val="10"/>
              <w:spacing w:before="95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5" w:type="dxa"/>
          </w:tcPr>
          <w:p>
            <w:pPr>
              <w:pStyle w:val="10"/>
              <w:spacing w:before="95"/>
              <w:ind w:left="106"/>
              <w:rPr>
                <w:sz w:val="24"/>
              </w:rPr>
            </w:pPr>
            <w:r>
              <w:rPr>
                <w:sz w:val="24"/>
              </w:rPr>
              <w:t>党员主题党日、组织</w:t>
            </w:r>
          </w:p>
          <w:p>
            <w:pPr>
              <w:pStyle w:val="10"/>
              <w:spacing w:before="113" w:line="302" w:lineRule="exact"/>
              <w:ind w:left="106"/>
              <w:rPr>
                <w:sz w:val="24"/>
              </w:rPr>
            </w:pPr>
            <w:r>
              <w:rPr>
                <w:sz w:val="24"/>
              </w:rPr>
              <w:t>生活</w:t>
            </w: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spacing w:before="97" w:line="303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3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before="97" w:line="328" w:lineRule="auto"/>
        <w:ind w:left="220" w:right="355" w:firstLine="480"/>
        <w:jc w:val="left"/>
        <w:rPr>
          <w:b/>
          <w:sz w:val="24"/>
        </w:rPr>
      </w:pPr>
      <w:r>
        <w:rPr>
          <w:b/>
          <w:sz w:val="24"/>
        </w:rPr>
        <w:t>注：具体任务单视派出时间、实习期长短，由实习研究生的派出单位和上海电机学院体育教学部共同研究制定。</w:t>
      </w:r>
    </w:p>
    <w:p>
      <w:pPr>
        <w:spacing w:before="97" w:line="328" w:lineRule="auto"/>
        <w:ind w:right="355"/>
        <w:jc w:val="left"/>
        <w:rPr>
          <w:b/>
          <w:sz w:val="24"/>
        </w:rPr>
      </w:pPr>
      <w:bookmarkStart w:id="0" w:name="_GoBack"/>
      <w:bookmarkEnd w:id="0"/>
    </w:p>
    <w:sectPr>
      <w:pgSz w:w="11910" w:h="16840"/>
      <w:pgMar w:top="1400" w:right="1560" w:bottom="1160" w:left="1580" w:header="0" w:footer="97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250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9935845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2.35pt;height:11pt;width:8.6pt;mso-position-horizontal-relative:page;mso-position-vertical-relative:page;z-index:-252091392;mso-width-relative:page;mso-height-relative:page;" filled="f" stroked="f" coordsize="21600,21600" o:gfxdata="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3nYfbaAAAADQEAAA8AAAAAAAAA&#10;AQAgAAAAIgAAAGRycy9kb3ducmV2LnhtbFBLAQIUABQAAAAIAIdO4kAFVRb6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C1B5F"/>
    <w:rsid w:val="35E9311F"/>
    <w:rsid w:val="4B207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"/>
      <w:ind w:right="17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68"/>
      <w:outlineLvl w:val="2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2459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220" w:right="98" w:firstLine="559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2020-11-20T02:35:00Z</dcterms:created>
  <dc:creator>Administrator</dc:creator>
  <cp:lastModifiedBy>随遇而安</cp:lastModifiedBy>
  <dcterms:modified xsi:type="dcterms:W3CDTF">2020-11-20T02:42:08Z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2020-11-20T00:00:00Z</vt:filetime>
  </property>
  <property fmtid="{D5CDD505-2E9C-101B-9397-08002B2CF9AE}" pid="5" name="KSOProductBuildVer">
    <vt:lpwstr>2052-11.1.0.9929</vt:lpwstr>
  </property>
</Properties>
</file>